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6558" w14:textId="2BDEFF53" w:rsidR="003E7128" w:rsidRDefault="003E7128" w:rsidP="003E7128">
      <w:pPr>
        <w:ind w:left="-1276"/>
      </w:pPr>
      <w:r>
        <w:rPr>
          <w:noProof/>
        </w:rPr>
        <w:drawing>
          <wp:inline distT="0" distB="0" distL="0" distR="0" wp14:anchorId="1432C211" wp14:editId="088665A2">
            <wp:extent cx="9294920" cy="339138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956" cy="34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1F9A" wp14:editId="4F9BECF9">
            <wp:extent cx="4527612" cy="31750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40" cy="321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AC6A0" wp14:editId="61F03080">
            <wp:extent cx="5095782" cy="327344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280" cy="336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5E38D" w14:textId="5380A618" w:rsidR="003E7128" w:rsidRDefault="003E7128" w:rsidP="003E7128">
      <w:pPr>
        <w:ind w:left="-1276"/>
      </w:pPr>
      <w:r>
        <w:t>Irish Independent April 2023</w:t>
      </w:r>
    </w:p>
    <w:sectPr w:rsidR="003E7128" w:rsidSect="003E7128">
      <w:pgSz w:w="16840" w:h="11900" w:orient="landscape"/>
      <w:pgMar w:top="334" w:right="1440" w:bottom="1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28"/>
    <w:rsid w:val="003E7128"/>
    <w:rsid w:val="00426FE4"/>
    <w:rsid w:val="0044644A"/>
    <w:rsid w:val="00787F71"/>
    <w:rsid w:val="007E2F56"/>
    <w:rsid w:val="00812679"/>
    <w:rsid w:val="00911348"/>
    <w:rsid w:val="00957FFD"/>
    <w:rsid w:val="00D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82A31"/>
  <w14:defaultImageDpi w14:val="32767"/>
  <w15:chartTrackingRefBased/>
  <w15:docId w15:val="{825A60D1-C1D3-8F41-8302-77631DE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McKelvie</dc:creator>
  <cp:keywords/>
  <dc:description/>
  <cp:lastModifiedBy>Fiona McKelvie</cp:lastModifiedBy>
  <cp:revision>1</cp:revision>
  <dcterms:created xsi:type="dcterms:W3CDTF">2023-08-24T12:49:00Z</dcterms:created>
  <dcterms:modified xsi:type="dcterms:W3CDTF">2023-08-24T12:58:00Z</dcterms:modified>
</cp:coreProperties>
</file>